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32" w:rsidRPr="00045232" w:rsidRDefault="003C5C21" w:rsidP="00045232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BB4D6D" w:rsidRPr="00045232">
        <w:rPr>
          <w:rFonts w:ascii="Times New Roman" w:hAnsi="Times New Roman" w:cs="Times New Roman"/>
          <w:sz w:val="28"/>
          <w:szCs w:val="28"/>
          <w:lang w:val="tt-RU"/>
        </w:rPr>
        <w:t>Аскаров Сайфулла</w:t>
      </w:r>
      <w:r w:rsidR="00045232" w:rsidRPr="00045232">
        <w:rPr>
          <w:rFonts w:ascii="Times New Roman" w:hAnsi="Times New Roman" w:cs="Times New Roman"/>
          <w:sz w:val="28"/>
          <w:szCs w:val="28"/>
          <w:lang w:val="tt-RU"/>
        </w:rPr>
        <w:t xml:space="preserve"> Аскарович  </w:t>
      </w:r>
      <w:r w:rsidR="00045232" w:rsidRPr="00045232">
        <w:rPr>
          <w:rFonts w:ascii="Times New Roman" w:hAnsi="Times New Roman" w:cs="Times New Roman"/>
          <w:sz w:val="28"/>
          <w:szCs w:val="28"/>
        </w:rPr>
        <w:t xml:space="preserve">1919 года рождения, уроженец с. Нижние Яки </w:t>
      </w:r>
      <w:proofErr w:type="spellStart"/>
      <w:r w:rsidR="00045232" w:rsidRPr="00045232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045232" w:rsidRPr="00045232">
        <w:rPr>
          <w:rFonts w:ascii="Times New Roman" w:hAnsi="Times New Roman" w:cs="Times New Roman"/>
          <w:sz w:val="28"/>
          <w:szCs w:val="28"/>
        </w:rPr>
        <w:t xml:space="preserve">  района Татарская АССР.  </w:t>
      </w:r>
      <w:proofErr w:type="gramStart"/>
      <w:r w:rsidR="00045232" w:rsidRPr="00045232">
        <w:rPr>
          <w:rFonts w:ascii="Times New Roman" w:hAnsi="Times New Roman" w:cs="Times New Roman"/>
          <w:sz w:val="28"/>
          <w:szCs w:val="28"/>
        </w:rPr>
        <w:t>Призван</w:t>
      </w:r>
      <w:proofErr w:type="gramEnd"/>
      <w:r w:rsidR="00045232" w:rsidRPr="00045232">
        <w:rPr>
          <w:rFonts w:ascii="Times New Roman" w:hAnsi="Times New Roman" w:cs="Times New Roman"/>
          <w:sz w:val="28"/>
          <w:szCs w:val="28"/>
        </w:rPr>
        <w:t xml:space="preserve"> Казанским ГВК, г. Казань.    Ефрейтор.   Погиб от ран (осколочное слепое ранение в области лопатки) </w:t>
      </w:r>
    </w:p>
    <w:p w:rsidR="00A62A56" w:rsidRPr="003C5C21" w:rsidRDefault="00045232" w:rsidP="00BB4D6D">
      <w:pPr>
        <w:rPr>
          <w:rFonts w:ascii="Times New Roman" w:hAnsi="Times New Roman" w:cs="Times New Roman"/>
          <w:sz w:val="28"/>
          <w:szCs w:val="28"/>
        </w:rPr>
      </w:pPr>
      <w:r w:rsidRPr="00045232">
        <w:rPr>
          <w:rFonts w:ascii="Times New Roman" w:hAnsi="Times New Roman" w:cs="Times New Roman"/>
          <w:sz w:val="28"/>
          <w:szCs w:val="28"/>
        </w:rPr>
        <w:t>28.10.1941 г. в Полевом Передвижном Госпитале № 470</w:t>
      </w:r>
      <w:r w:rsidR="003C5C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C5C21" w:rsidRPr="003C5C21">
        <w:rPr>
          <w:rFonts w:ascii="Times New Roman" w:hAnsi="Times New Roman" w:cs="Times New Roman"/>
          <w:sz w:val="28"/>
          <w:szCs w:val="28"/>
        </w:rPr>
        <w:t>Похоронен</w:t>
      </w:r>
      <w:proofErr w:type="gramEnd"/>
      <w:r w:rsidR="003C5C21" w:rsidRPr="003C5C21">
        <w:rPr>
          <w:rFonts w:ascii="Times New Roman" w:hAnsi="Times New Roman" w:cs="Times New Roman"/>
          <w:sz w:val="28"/>
          <w:szCs w:val="28"/>
        </w:rPr>
        <w:t xml:space="preserve">  в деревне </w:t>
      </w:r>
      <w:r w:rsidR="003C5C21" w:rsidRPr="003C5C21">
        <w:rPr>
          <w:rFonts w:ascii="Times New Roman" w:hAnsi="Times New Roman" w:cs="Times New Roman"/>
          <w:sz w:val="28"/>
          <w:szCs w:val="28"/>
          <w:lang w:val="tt-RU"/>
        </w:rPr>
        <w:t>Вязем Одинцовского района Московской области.</w:t>
      </w:r>
    </w:p>
    <w:sectPr w:rsidR="00A62A56" w:rsidRPr="003C5C21" w:rsidSect="0004523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4D6D"/>
    <w:rsid w:val="00045232"/>
    <w:rsid w:val="003A1C42"/>
    <w:rsid w:val="003C5C21"/>
    <w:rsid w:val="00586EAA"/>
    <w:rsid w:val="00A62A56"/>
    <w:rsid w:val="00BB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232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2019-03-06T12:09:00Z</dcterms:created>
  <dcterms:modified xsi:type="dcterms:W3CDTF">2019-03-06T12:21:00Z</dcterms:modified>
</cp:coreProperties>
</file>